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5BD49B8D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86C7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February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13C9C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</w:t>
      </w:r>
      <w:r w:rsidR="00D86C7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0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86C7B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4F152D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="00D13C9C"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Pr="00D13C9C" w:rsidRDefault="00D13C9C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12942813" w14:textId="58D21D5E" w:rsidR="001C7947" w:rsidRDefault="001C7947" w:rsidP="00D13C9C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D5B7D7" w14:textId="25D6CB16" w:rsidR="004F152D" w:rsidRDefault="00AD177C" w:rsidP="004F152D">
      <w:r w:rsidRPr="00AD177C">
        <w:rPr>
          <w:rFonts w:eastAsia="Times New Roman" w:cstheme="minorHAnsi"/>
        </w:rPr>
        <w:t xml:space="preserve">1.  </w:t>
      </w:r>
      <w:r w:rsidR="004F152D">
        <w:t>Audit update</w:t>
      </w:r>
    </w:p>
    <w:p w14:paraId="12FA6C34" w14:textId="77777777" w:rsidR="004F152D" w:rsidRDefault="004F152D" w:rsidP="004F152D"/>
    <w:p w14:paraId="2C15CA1A" w14:textId="77777777" w:rsidR="004F152D" w:rsidRDefault="004F152D" w:rsidP="004F152D">
      <w:r>
        <w:t>2.  Budget update</w:t>
      </w:r>
    </w:p>
    <w:p w14:paraId="5AF71EA9" w14:textId="77777777" w:rsidR="004F152D" w:rsidRDefault="004F152D" w:rsidP="004F152D"/>
    <w:p w14:paraId="556023B7" w14:textId="77777777" w:rsidR="004F152D" w:rsidRDefault="004F152D" w:rsidP="004F152D">
      <w:r>
        <w:t>3. Financial reporting update</w:t>
      </w:r>
    </w:p>
    <w:p w14:paraId="64471A04" w14:textId="77777777" w:rsidR="004F152D" w:rsidRDefault="004F152D" w:rsidP="004F152D"/>
    <w:p w14:paraId="16BDF2EF" w14:textId="77777777" w:rsidR="004F152D" w:rsidRDefault="004F152D" w:rsidP="004F152D">
      <w:r>
        <w:t>4. DOR Cherry sheet follow up. </w:t>
      </w:r>
    </w:p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6CD8C604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2-6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366130"/>
    <w:rsid w:val="00387751"/>
    <w:rsid w:val="004F152D"/>
    <w:rsid w:val="005B40E7"/>
    <w:rsid w:val="006D33CD"/>
    <w:rsid w:val="00891F41"/>
    <w:rsid w:val="0090373B"/>
    <w:rsid w:val="00AD177C"/>
    <w:rsid w:val="00B117EB"/>
    <w:rsid w:val="00B361B9"/>
    <w:rsid w:val="00B97793"/>
    <w:rsid w:val="00C5052A"/>
    <w:rsid w:val="00CE0769"/>
    <w:rsid w:val="00D13C9C"/>
    <w:rsid w:val="00D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2026-02-05T14:31:00Z</dcterms:created>
  <dcterms:modified xsi:type="dcterms:W3CDTF">2026-02-06T19:48:00Z</dcterms:modified>
</cp:coreProperties>
</file>